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FE8" w:rsidRPr="00965108" w:rsidRDefault="00B57FE8" w:rsidP="00965108">
      <w:pPr>
        <w:keepNext/>
        <w:tabs>
          <w:tab w:val="left" w:pos="3828"/>
        </w:tabs>
        <w:jc w:val="center"/>
        <w:outlineLvl w:val="2"/>
        <w:rPr>
          <w:rFonts w:eastAsia="Times New Roman"/>
          <w:sz w:val="16"/>
          <w:szCs w:val="16"/>
        </w:rPr>
      </w:pPr>
    </w:p>
    <w:p w:rsidR="00B234AE" w:rsidRPr="008934AE" w:rsidRDefault="00B234AE" w:rsidP="00EE5DCF">
      <w:pPr>
        <w:pStyle w:val="ConsPlusTitle"/>
        <w:jc w:val="center"/>
        <w:outlineLvl w:val="1"/>
        <w:rPr>
          <w:sz w:val="24"/>
          <w:szCs w:val="24"/>
        </w:rPr>
      </w:pPr>
      <w:bookmarkStart w:id="0" w:name="P33"/>
      <w:bookmarkEnd w:id="0"/>
      <w:r w:rsidRPr="008934AE">
        <w:rPr>
          <w:sz w:val="24"/>
          <w:szCs w:val="24"/>
        </w:rPr>
        <w:t>Паспорт</w:t>
      </w:r>
    </w:p>
    <w:p w:rsidR="002F066F" w:rsidRPr="008934AE" w:rsidRDefault="00B234AE" w:rsidP="00EE5DCF">
      <w:pPr>
        <w:pStyle w:val="ConsPlusTitle"/>
        <w:jc w:val="center"/>
        <w:rPr>
          <w:sz w:val="24"/>
          <w:szCs w:val="24"/>
        </w:rPr>
      </w:pPr>
      <w:r w:rsidRPr="008934AE">
        <w:rPr>
          <w:sz w:val="24"/>
          <w:szCs w:val="24"/>
        </w:rPr>
        <w:t xml:space="preserve">муниципальной </w:t>
      </w:r>
      <w:r w:rsidR="004E3125" w:rsidRPr="008934AE">
        <w:rPr>
          <w:sz w:val="24"/>
          <w:szCs w:val="24"/>
        </w:rPr>
        <w:t>программы</w:t>
      </w:r>
      <w:r w:rsidRPr="008934AE">
        <w:rPr>
          <w:sz w:val="24"/>
          <w:szCs w:val="24"/>
        </w:rPr>
        <w:t xml:space="preserve"> муниципального</w:t>
      </w:r>
      <w:r w:rsidR="002F066F" w:rsidRPr="008934AE">
        <w:rPr>
          <w:sz w:val="24"/>
          <w:szCs w:val="24"/>
        </w:rPr>
        <w:t xml:space="preserve"> образования </w:t>
      </w:r>
    </w:p>
    <w:p w:rsidR="00452401" w:rsidRPr="008934AE" w:rsidRDefault="002F066F" w:rsidP="00452401">
      <w:pPr>
        <w:pStyle w:val="ConsPlusTitle"/>
        <w:jc w:val="center"/>
        <w:rPr>
          <w:sz w:val="24"/>
          <w:szCs w:val="24"/>
        </w:rPr>
      </w:pPr>
      <w:r w:rsidRPr="008934AE">
        <w:rPr>
          <w:sz w:val="24"/>
          <w:szCs w:val="24"/>
        </w:rPr>
        <w:t xml:space="preserve">муниципального </w:t>
      </w:r>
      <w:r w:rsidR="00B234AE" w:rsidRPr="008934AE">
        <w:rPr>
          <w:sz w:val="24"/>
          <w:szCs w:val="24"/>
        </w:rPr>
        <w:t xml:space="preserve"> района «Корткеросский»</w:t>
      </w:r>
      <w:r w:rsidR="00452401" w:rsidRPr="008934AE">
        <w:rPr>
          <w:sz w:val="24"/>
          <w:szCs w:val="24"/>
        </w:rPr>
        <w:t xml:space="preserve"> </w:t>
      </w:r>
      <w:r w:rsidR="00B234AE" w:rsidRPr="008934AE">
        <w:rPr>
          <w:sz w:val="24"/>
          <w:szCs w:val="24"/>
        </w:rPr>
        <w:t xml:space="preserve">Республики Коми </w:t>
      </w:r>
    </w:p>
    <w:p w:rsidR="00B234AE" w:rsidRPr="008934AE" w:rsidRDefault="000358C3" w:rsidP="00452401">
      <w:pPr>
        <w:pStyle w:val="ConsPlusTitle"/>
        <w:jc w:val="center"/>
        <w:rPr>
          <w:sz w:val="24"/>
          <w:szCs w:val="24"/>
        </w:rPr>
      </w:pPr>
      <w:r w:rsidRPr="008934AE">
        <w:rPr>
          <w:sz w:val="24"/>
          <w:szCs w:val="24"/>
        </w:rPr>
        <w:t>«</w:t>
      </w:r>
      <w:r w:rsidR="00B234AE" w:rsidRPr="008934AE">
        <w:rPr>
          <w:sz w:val="24"/>
          <w:szCs w:val="24"/>
        </w:rPr>
        <w:t>Профилактика правонарушений и обеспечение</w:t>
      </w:r>
    </w:p>
    <w:p w:rsidR="00452401" w:rsidRPr="008934AE" w:rsidRDefault="00B234AE" w:rsidP="00EE5DCF">
      <w:pPr>
        <w:pStyle w:val="ConsPlusTitle"/>
        <w:jc w:val="center"/>
        <w:rPr>
          <w:sz w:val="24"/>
          <w:szCs w:val="24"/>
        </w:rPr>
      </w:pPr>
      <w:r w:rsidRPr="008934AE">
        <w:rPr>
          <w:sz w:val="24"/>
          <w:szCs w:val="24"/>
        </w:rPr>
        <w:t xml:space="preserve">общественной безопасности на территории </w:t>
      </w:r>
    </w:p>
    <w:p w:rsidR="00B234AE" w:rsidRPr="008934AE" w:rsidRDefault="00B234AE" w:rsidP="00452401">
      <w:pPr>
        <w:pStyle w:val="ConsPlusTitle"/>
        <w:jc w:val="center"/>
        <w:rPr>
          <w:sz w:val="24"/>
          <w:szCs w:val="24"/>
        </w:rPr>
      </w:pPr>
      <w:r w:rsidRPr="008934AE">
        <w:rPr>
          <w:sz w:val="24"/>
          <w:szCs w:val="24"/>
        </w:rPr>
        <w:t>муниципального</w:t>
      </w:r>
      <w:r w:rsidR="00C512E0" w:rsidRPr="008934AE">
        <w:rPr>
          <w:sz w:val="24"/>
          <w:szCs w:val="24"/>
        </w:rPr>
        <w:t xml:space="preserve"> </w:t>
      </w:r>
      <w:r w:rsidRPr="008934AE">
        <w:rPr>
          <w:sz w:val="24"/>
          <w:szCs w:val="24"/>
        </w:rPr>
        <w:t>района «Корткеросский»</w:t>
      </w:r>
      <w:r w:rsidR="000358C3" w:rsidRPr="008934AE">
        <w:rPr>
          <w:sz w:val="24"/>
          <w:szCs w:val="24"/>
        </w:rPr>
        <w:t>»</w:t>
      </w:r>
    </w:p>
    <w:p w:rsidR="00B234AE" w:rsidRPr="008934AE" w:rsidRDefault="00B234AE" w:rsidP="00EE5DCF">
      <w:pPr>
        <w:pStyle w:val="ConsPlusNormal"/>
        <w:rPr>
          <w:sz w:val="24"/>
          <w:szCs w:val="24"/>
        </w:rPr>
      </w:pPr>
    </w:p>
    <w:tbl>
      <w:tblPr>
        <w:tblW w:w="0" w:type="auto"/>
        <w:tblInd w:w="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43"/>
        <w:gridCol w:w="6946"/>
      </w:tblGrid>
      <w:tr w:rsidR="00B234AE" w:rsidRPr="008934AE" w:rsidTr="005E6698">
        <w:tc>
          <w:tcPr>
            <w:tcW w:w="1843" w:type="dxa"/>
          </w:tcPr>
          <w:p w:rsidR="00B234AE" w:rsidRPr="008934AE" w:rsidRDefault="00B234AE" w:rsidP="004E3125">
            <w:pPr>
              <w:pStyle w:val="ConsPlusNormal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 xml:space="preserve">Ответственный исполнитель </w:t>
            </w:r>
            <w:r w:rsidR="002F066F" w:rsidRPr="008934AE">
              <w:rPr>
                <w:sz w:val="24"/>
                <w:szCs w:val="24"/>
              </w:rPr>
              <w:t xml:space="preserve">муниципальной </w:t>
            </w:r>
            <w:r w:rsidR="004E3125" w:rsidRPr="008934AE">
              <w:rPr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</w:tcPr>
          <w:p w:rsidR="00B234AE" w:rsidRPr="008934AE" w:rsidRDefault="00B57FE8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Отдел о</w:t>
            </w:r>
            <w:r w:rsidR="00B234AE" w:rsidRPr="008934AE">
              <w:rPr>
                <w:sz w:val="24"/>
                <w:szCs w:val="24"/>
              </w:rPr>
              <w:t>рганизационно</w:t>
            </w:r>
            <w:r w:rsidRPr="008934AE">
              <w:rPr>
                <w:sz w:val="24"/>
                <w:szCs w:val="24"/>
              </w:rPr>
              <w:t xml:space="preserve">й и кадровой работы </w:t>
            </w:r>
            <w:r w:rsidR="00B234AE" w:rsidRPr="008934AE">
              <w:rPr>
                <w:sz w:val="24"/>
                <w:szCs w:val="24"/>
              </w:rPr>
              <w:t>администрации муниципального района «Корткеросский»</w:t>
            </w:r>
          </w:p>
        </w:tc>
      </w:tr>
      <w:tr w:rsidR="00B234AE" w:rsidRPr="008934AE" w:rsidTr="005E6698">
        <w:tc>
          <w:tcPr>
            <w:tcW w:w="1843" w:type="dxa"/>
          </w:tcPr>
          <w:p w:rsidR="00B234AE" w:rsidRPr="008934AE" w:rsidRDefault="00B234AE" w:rsidP="004E3125">
            <w:pPr>
              <w:pStyle w:val="ConsPlusNormal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 xml:space="preserve">Соисполнители </w:t>
            </w:r>
            <w:r w:rsidR="002F066F" w:rsidRPr="008934AE">
              <w:rPr>
                <w:sz w:val="24"/>
                <w:szCs w:val="24"/>
              </w:rPr>
              <w:t xml:space="preserve">муниципальной </w:t>
            </w:r>
            <w:r w:rsidR="004E3125" w:rsidRPr="008934AE">
              <w:rPr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</w:tcPr>
          <w:p w:rsidR="00B234AE" w:rsidRPr="008934AE" w:rsidRDefault="000358C3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1. </w:t>
            </w:r>
            <w:r w:rsidR="00B234AE" w:rsidRPr="008934AE">
              <w:rPr>
                <w:sz w:val="24"/>
                <w:szCs w:val="24"/>
              </w:rPr>
              <w:t>Управление образования администрации муниципального района «Корткеросский»;</w:t>
            </w:r>
          </w:p>
          <w:p w:rsidR="00B234AE" w:rsidRPr="008934AE" w:rsidRDefault="000358C3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2. </w:t>
            </w:r>
            <w:r w:rsidR="00B234AE" w:rsidRPr="008934AE">
              <w:rPr>
                <w:sz w:val="24"/>
                <w:szCs w:val="24"/>
              </w:rPr>
              <w:t>Управление культуры</w:t>
            </w:r>
            <w:r w:rsidR="00B57FE8" w:rsidRPr="008934AE">
              <w:rPr>
                <w:sz w:val="24"/>
                <w:szCs w:val="24"/>
              </w:rPr>
              <w:t>, национальной политики и туризма</w:t>
            </w:r>
            <w:r w:rsidR="00B234AE" w:rsidRPr="008934AE">
              <w:rPr>
                <w:sz w:val="24"/>
                <w:szCs w:val="24"/>
              </w:rPr>
              <w:t xml:space="preserve"> администрации муниципального района «Корткеросский»;</w:t>
            </w:r>
          </w:p>
          <w:p w:rsidR="00B234AE" w:rsidRPr="008934AE" w:rsidRDefault="000358C3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3. </w:t>
            </w:r>
            <w:r w:rsidR="00B57FE8" w:rsidRPr="008934AE">
              <w:rPr>
                <w:sz w:val="24"/>
                <w:szCs w:val="24"/>
              </w:rPr>
              <w:t>Управление по делам</w:t>
            </w:r>
            <w:r w:rsidR="00B234AE" w:rsidRPr="008934AE">
              <w:rPr>
                <w:sz w:val="24"/>
                <w:szCs w:val="24"/>
              </w:rPr>
              <w:t xml:space="preserve"> гражданской обороны</w:t>
            </w:r>
            <w:r w:rsidR="00B57FE8" w:rsidRPr="008934AE">
              <w:rPr>
                <w:sz w:val="24"/>
                <w:szCs w:val="24"/>
              </w:rPr>
              <w:t>,</w:t>
            </w:r>
            <w:r w:rsidR="00B234AE" w:rsidRPr="008934AE">
              <w:rPr>
                <w:sz w:val="24"/>
                <w:szCs w:val="24"/>
              </w:rPr>
              <w:t xml:space="preserve"> чрезвычайных ситуаций </w:t>
            </w:r>
            <w:r w:rsidR="00B57FE8" w:rsidRPr="008934AE">
              <w:rPr>
                <w:sz w:val="24"/>
                <w:szCs w:val="24"/>
              </w:rPr>
              <w:t xml:space="preserve">и специальной работы </w:t>
            </w:r>
            <w:r w:rsidR="00B234AE" w:rsidRPr="008934AE">
              <w:rPr>
                <w:sz w:val="24"/>
                <w:szCs w:val="24"/>
              </w:rPr>
              <w:t>администрации муниципального района «Корткеросский»;</w:t>
            </w:r>
          </w:p>
          <w:p w:rsidR="00B234AE" w:rsidRPr="008934AE" w:rsidRDefault="000358C3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4. </w:t>
            </w:r>
            <w:r w:rsidR="00B234AE" w:rsidRPr="008934AE">
              <w:rPr>
                <w:sz w:val="24"/>
                <w:szCs w:val="24"/>
              </w:rPr>
              <w:t xml:space="preserve">Управление </w:t>
            </w:r>
            <w:r w:rsidR="00B57FE8" w:rsidRPr="008934AE">
              <w:rPr>
                <w:sz w:val="24"/>
                <w:szCs w:val="24"/>
              </w:rPr>
              <w:t>жилищно-коммунального, дорожного хозяйства и транспорта</w:t>
            </w:r>
            <w:r w:rsidR="00B234AE" w:rsidRPr="008934AE">
              <w:rPr>
                <w:sz w:val="24"/>
                <w:szCs w:val="24"/>
              </w:rPr>
              <w:t xml:space="preserve"> администрации муниципального района «Корткеросский»</w:t>
            </w:r>
            <w:r w:rsidR="00B57FE8" w:rsidRPr="008934AE">
              <w:rPr>
                <w:sz w:val="24"/>
                <w:szCs w:val="24"/>
              </w:rPr>
              <w:t>:</w:t>
            </w:r>
          </w:p>
          <w:p w:rsidR="00B57FE8" w:rsidRPr="008934AE" w:rsidRDefault="000358C3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5. </w:t>
            </w:r>
            <w:r w:rsidR="00B57FE8" w:rsidRPr="008934AE">
              <w:rPr>
                <w:sz w:val="24"/>
                <w:szCs w:val="24"/>
              </w:rPr>
              <w:t>Правовое управление администрации муниципального района «Корткеросский»;</w:t>
            </w:r>
          </w:p>
          <w:p w:rsidR="00B57FE8" w:rsidRPr="008934AE" w:rsidRDefault="000358C3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6. </w:t>
            </w:r>
            <w:r w:rsidR="00B57FE8" w:rsidRPr="008934AE">
              <w:rPr>
                <w:sz w:val="24"/>
                <w:szCs w:val="24"/>
              </w:rPr>
              <w:t>Служба по автоматизации, информатизации и защите информации администрации муници</w:t>
            </w:r>
            <w:r w:rsidRPr="008934AE">
              <w:rPr>
                <w:sz w:val="24"/>
                <w:szCs w:val="24"/>
              </w:rPr>
              <w:t>пального района «Корткеросский»;</w:t>
            </w:r>
          </w:p>
          <w:p w:rsidR="000358C3" w:rsidRPr="008934AE" w:rsidRDefault="000358C3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7. Пресс-служба администрации муниципального района «Корткеросский»;</w:t>
            </w:r>
          </w:p>
          <w:p w:rsidR="000358C3" w:rsidRPr="008934AE" w:rsidRDefault="000358C3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8. Отдел экономической политики администрации муниципального района «Корткеросский».</w:t>
            </w:r>
          </w:p>
        </w:tc>
      </w:tr>
      <w:tr w:rsidR="00B234AE" w:rsidRPr="008934AE" w:rsidTr="005E6698">
        <w:tc>
          <w:tcPr>
            <w:tcW w:w="1843" w:type="dxa"/>
          </w:tcPr>
          <w:p w:rsidR="00B234AE" w:rsidRPr="008934AE" w:rsidRDefault="00B234AE" w:rsidP="004E3125">
            <w:pPr>
              <w:pStyle w:val="ConsPlusNormal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 xml:space="preserve">Участники </w:t>
            </w:r>
            <w:r w:rsidR="002F066F" w:rsidRPr="008934AE">
              <w:rPr>
                <w:sz w:val="24"/>
                <w:szCs w:val="24"/>
              </w:rPr>
              <w:t xml:space="preserve">муниципальной </w:t>
            </w:r>
            <w:r w:rsidR="004E3125" w:rsidRPr="008934AE">
              <w:rPr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</w:tcPr>
          <w:p w:rsidR="00B234AE" w:rsidRPr="008934AE" w:rsidRDefault="000358C3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1. </w:t>
            </w:r>
            <w:r w:rsidR="00055006" w:rsidRPr="008934AE">
              <w:rPr>
                <w:sz w:val="24"/>
                <w:szCs w:val="24"/>
              </w:rPr>
              <w:t>Органы местного самоуправления</w:t>
            </w:r>
            <w:r w:rsidR="00B234AE" w:rsidRPr="008934AE">
              <w:rPr>
                <w:sz w:val="24"/>
                <w:szCs w:val="24"/>
              </w:rPr>
              <w:t xml:space="preserve"> сельских поселений муниципального района «Корткеросский» Республики Коми</w:t>
            </w:r>
            <w:r w:rsidRPr="008934AE">
              <w:rPr>
                <w:sz w:val="24"/>
                <w:szCs w:val="24"/>
              </w:rPr>
              <w:t xml:space="preserve"> (далее – ОМСУ муниципального района «Корткеросский»)</w:t>
            </w:r>
            <w:r w:rsidR="00B234AE" w:rsidRPr="008934AE">
              <w:rPr>
                <w:sz w:val="24"/>
                <w:szCs w:val="24"/>
              </w:rPr>
              <w:t xml:space="preserve"> (по согласованию);</w:t>
            </w:r>
          </w:p>
          <w:p w:rsidR="00B234AE" w:rsidRPr="008934AE" w:rsidRDefault="000358C3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color w:val="000000"/>
                <w:sz w:val="24"/>
                <w:szCs w:val="24"/>
                <w:shd w:val="clear" w:color="auto" w:fill="FFFFFF"/>
              </w:rPr>
              <w:t>2. </w:t>
            </w:r>
            <w:r w:rsidR="00055006" w:rsidRPr="008934AE">
              <w:rPr>
                <w:color w:val="000000"/>
                <w:sz w:val="24"/>
                <w:szCs w:val="24"/>
                <w:shd w:val="clear" w:color="auto" w:fill="FFFFFF"/>
              </w:rPr>
              <w:t>Филиал по Корткеросскому району</w:t>
            </w:r>
            <w:r w:rsidR="00055006" w:rsidRPr="008934A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B234AE" w:rsidRPr="008934AE">
              <w:rPr>
                <w:sz w:val="24"/>
                <w:szCs w:val="24"/>
              </w:rPr>
              <w:t xml:space="preserve"> ФКУ УИИ УФСИН России по Республике Коми (по согласованию);</w:t>
            </w:r>
          </w:p>
          <w:p w:rsidR="00B234AE" w:rsidRPr="008934AE" w:rsidRDefault="000358C3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3. </w:t>
            </w:r>
            <w:r w:rsidR="002F066F" w:rsidRPr="008934AE">
              <w:rPr>
                <w:sz w:val="24"/>
                <w:szCs w:val="24"/>
              </w:rPr>
              <w:t>О</w:t>
            </w:r>
            <w:r w:rsidR="00B234AE" w:rsidRPr="008934AE">
              <w:rPr>
                <w:sz w:val="24"/>
                <w:szCs w:val="24"/>
              </w:rPr>
              <w:t xml:space="preserve">тделение Министерства внутренних дел Российской Федерации по </w:t>
            </w:r>
            <w:r w:rsidR="00055006" w:rsidRPr="008934AE">
              <w:rPr>
                <w:sz w:val="24"/>
                <w:szCs w:val="24"/>
              </w:rPr>
              <w:t>Корткеросскому</w:t>
            </w:r>
            <w:r w:rsidR="00B234AE" w:rsidRPr="008934AE">
              <w:rPr>
                <w:sz w:val="24"/>
                <w:szCs w:val="24"/>
              </w:rPr>
              <w:t xml:space="preserve"> району </w:t>
            </w:r>
            <w:r w:rsidRPr="008934AE">
              <w:rPr>
                <w:sz w:val="24"/>
                <w:szCs w:val="24"/>
              </w:rPr>
              <w:t xml:space="preserve">(далее – ОМВД России по Корткеросскому району) </w:t>
            </w:r>
            <w:r w:rsidR="00B234AE" w:rsidRPr="008934AE">
              <w:rPr>
                <w:sz w:val="24"/>
                <w:szCs w:val="24"/>
              </w:rPr>
              <w:t>(по согласованию);</w:t>
            </w:r>
          </w:p>
          <w:p w:rsidR="00B234AE" w:rsidRPr="008934AE" w:rsidRDefault="000358C3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4. </w:t>
            </w:r>
            <w:r w:rsidR="002F066F" w:rsidRPr="008934AE">
              <w:rPr>
                <w:sz w:val="24"/>
                <w:szCs w:val="24"/>
              </w:rPr>
              <w:t>Т</w:t>
            </w:r>
            <w:r w:rsidR="00B234AE" w:rsidRPr="008934AE">
              <w:rPr>
                <w:sz w:val="24"/>
                <w:szCs w:val="24"/>
              </w:rPr>
              <w:t xml:space="preserve">ерриториальная комиссия по делам несовершеннолетних и защите их прав муниципального района «Корткеросский» </w:t>
            </w:r>
            <w:r w:rsidRPr="008934AE">
              <w:rPr>
                <w:sz w:val="24"/>
                <w:szCs w:val="24"/>
              </w:rPr>
              <w:t xml:space="preserve">(далее -  </w:t>
            </w:r>
            <w:proofErr w:type="spellStart"/>
            <w:r w:rsidRPr="008934AE">
              <w:rPr>
                <w:sz w:val="24"/>
                <w:szCs w:val="24"/>
              </w:rPr>
              <w:t>КПДНиЗП</w:t>
            </w:r>
            <w:proofErr w:type="spellEnd"/>
            <w:r w:rsidRPr="008934AE">
              <w:rPr>
                <w:sz w:val="24"/>
                <w:szCs w:val="24"/>
              </w:rPr>
              <w:t xml:space="preserve"> муниципального района «Корткеросский») </w:t>
            </w:r>
            <w:r w:rsidR="00B234AE" w:rsidRPr="008934AE">
              <w:rPr>
                <w:sz w:val="24"/>
                <w:szCs w:val="24"/>
              </w:rPr>
              <w:t>(по согласованию);</w:t>
            </w:r>
          </w:p>
          <w:p w:rsidR="00B234AE" w:rsidRPr="008934AE" w:rsidRDefault="000358C3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5. </w:t>
            </w:r>
            <w:r w:rsidR="002F066F" w:rsidRPr="008934AE">
              <w:rPr>
                <w:sz w:val="24"/>
                <w:szCs w:val="24"/>
              </w:rPr>
              <w:t>Г</w:t>
            </w:r>
            <w:r w:rsidR="00B234AE" w:rsidRPr="008934AE">
              <w:rPr>
                <w:sz w:val="24"/>
                <w:szCs w:val="24"/>
              </w:rPr>
              <w:t xml:space="preserve">осударственное учреждение </w:t>
            </w:r>
            <w:r w:rsidR="00DA12C0" w:rsidRPr="008934AE">
              <w:rPr>
                <w:sz w:val="24"/>
                <w:szCs w:val="24"/>
              </w:rPr>
              <w:t>Республики Коми «</w:t>
            </w:r>
            <w:r w:rsidR="00B234AE" w:rsidRPr="008934AE">
              <w:rPr>
                <w:sz w:val="24"/>
                <w:szCs w:val="24"/>
              </w:rPr>
              <w:t xml:space="preserve">Центр занятости населения </w:t>
            </w:r>
            <w:r w:rsidR="00055006" w:rsidRPr="008934AE">
              <w:rPr>
                <w:sz w:val="24"/>
                <w:szCs w:val="24"/>
              </w:rPr>
              <w:t>Корткеросского</w:t>
            </w:r>
            <w:r w:rsidR="00DA12C0" w:rsidRPr="008934AE">
              <w:rPr>
                <w:sz w:val="24"/>
                <w:szCs w:val="24"/>
              </w:rPr>
              <w:t xml:space="preserve"> района»</w:t>
            </w:r>
            <w:r w:rsidR="00B234AE" w:rsidRPr="008934AE">
              <w:rPr>
                <w:sz w:val="24"/>
                <w:szCs w:val="24"/>
              </w:rPr>
              <w:t xml:space="preserve"> </w:t>
            </w:r>
            <w:r w:rsidRPr="008934AE">
              <w:rPr>
                <w:sz w:val="24"/>
                <w:szCs w:val="24"/>
              </w:rPr>
              <w:t>(далее –</w:t>
            </w:r>
            <w:r w:rsidR="00DA12C0" w:rsidRPr="008934AE">
              <w:rPr>
                <w:sz w:val="24"/>
                <w:szCs w:val="24"/>
              </w:rPr>
              <w:t xml:space="preserve"> ГУ </w:t>
            </w:r>
            <w:r w:rsidRPr="008934AE">
              <w:rPr>
                <w:sz w:val="24"/>
                <w:szCs w:val="24"/>
              </w:rPr>
              <w:t xml:space="preserve">РК «ЦЗН Корткеросского района) </w:t>
            </w:r>
            <w:r w:rsidR="00B234AE" w:rsidRPr="008934AE">
              <w:rPr>
                <w:sz w:val="24"/>
                <w:szCs w:val="24"/>
              </w:rPr>
              <w:t>(по согласованию);</w:t>
            </w:r>
          </w:p>
          <w:p w:rsidR="00B234AE" w:rsidRPr="008934AE" w:rsidRDefault="000358C3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6. </w:t>
            </w:r>
            <w:r w:rsidR="002F066F" w:rsidRPr="008934AE">
              <w:rPr>
                <w:sz w:val="24"/>
                <w:szCs w:val="24"/>
              </w:rPr>
              <w:t>Г</w:t>
            </w:r>
            <w:r w:rsidR="00B234AE" w:rsidRPr="008934AE">
              <w:rPr>
                <w:sz w:val="24"/>
                <w:szCs w:val="24"/>
              </w:rPr>
              <w:t>осударственное бюджетное учреждение з</w:t>
            </w:r>
            <w:r w:rsidR="00DA12C0" w:rsidRPr="008934AE">
              <w:rPr>
                <w:sz w:val="24"/>
                <w:szCs w:val="24"/>
              </w:rPr>
              <w:t>дравоохранения Республики Коми «</w:t>
            </w:r>
            <w:r w:rsidR="00055006" w:rsidRPr="008934AE">
              <w:rPr>
                <w:sz w:val="24"/>
                <w:szCs w:val="24"/>
              </w:rPr>
              <w:t>Корткеросская</w:t>
            </w:r>
            <w:r w:rsidR="00DA12C0" w:rsidRPr="008934AE">
              <w:rPr>
                <w:sz w:val="24"/>
                <w:szCs w:val="24"/>
              </w:rPr>
              <w:t xml:space="preserve"> центральная районная больница»</w:t>
            </w:r>
            <w:r w:rsidR="00B234AE" w:rsidRPr="008934AE">
              <w:rPr>
                <w:sz w:val="24"/>
                <w:szCs w:val="24"/>
              </w:rPr>
              <w:t xml:space="preserve"> </w:t>
            </w:r>
            <w:r w:rsidRPr="008934AE">
              <w:rPr>
                <w:sz w:val="24"/>
                <w:szCs w:val="24"/>
              </w:rPr>
              <w:t xml:space="preserve">(далее – ГБУЗ РК «Корткеросская ЦРБ») </w:t>
            </w:r>
            <w:r w:rsidR="00B234AE" w:rsidRPr="008934AE">
              <w:rPr>
                <w:sz w:val="24"/>
                <w:szCs w:val="24"/>
              </w:rPr>
              <w:t xml:space="preserve">(по </w:t>
            </w:r>
            <w:r w:rsidR="00B234AE" w:rsidRPr="008934AE">
              <w:rPr>
                <w:sz w:val="24"/>
                <w:szCs w:val="24"/>
              </w:rPr>
              <w:lastRenderedPageBreak/>
              <w:t>согласованию);</w:t>
            </w:r>
          </w:p>
          <w:p w:rsidR="00B234AE" w:rsidRPr="008934AE" w:rsidRDefault="000358C3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7. </w:t>
            </w:r>
            <w:r w:rsidR="002F066F" w:rsidRPr="008934AE">
              <w:rPr>
                <w:sz w:val="24"/>
                <w:szCs w:val="24"/>
              </w:rPr>
              <w:t>Г</w:t>
            </w:r>
            <w:r w:rsidR="00B234AE" w:rsidRPr="008934AE">
              <w:rPr>
                <w:sz w:val="24"/>
                <w:szCs w:val="24"/>
              </w:rPr>
              <w:t xml:space="preserve">осударственное бюджетное учреждение </w:t>
            </w:r>
            <w:r w:rsidR="00DA12C0" w:rsidRPr="008934AE">
              <w:rPr>
                <w:sz w:val="24"/>
                <w:szCs w:val="24"/>
              </w:rPr>
              <w:t>Республики Коми «</w:t>
            </w:r>
            <w:r w:rsidR="00B234AE" w:rsidRPr="008934AE">
              <w:rPr>
                <w:sz w:val="24"/>
                <w:szCs w:val="24"/>
              </w:rPr>
              <w:t xml:space="preserve">Центр по предоставлению государственных услуг в сфере социальной защиты населения </w:t>
            </w:r>
            <w:r w:rsidR="00DA12C0" w:rsidRPr="008934AE">
              <w:rPr>
                <w:sz w:val="24"/>
                <w:szCs w:val="24"/>
              </w:rPr>
              <w:t>Корткеросского района»</w:t>
            </w:r>
            <w:r w:rsidR="00055006" w:rsidRPr="008934AE">
              <w:rPr>
                <w:sz w:val="24"/>
                <w:szCs w:val="24"/>
              </w:rPr>
              <w:t xml:space="preserve"> </w:t>
            </w:r>
            <w:r w:rsidRPr="008934AE">
              <w:rPr>
                <w:sz w:val="24"/>
                <w:szCs w:val="24"/>
              </w:rPr>
              <w:t xml:space="preserve">(далее – ГБУ РК «ЦСЗН Корткеросского района) </w:t>
            </w:r>
            <w:r w:rsidR="00055006" w:rsidRPr="008934AE">
              <w:rPr>
                <w:sz w:val="24"/>
                <w:szCs w:val="24"/>
              </w:rPr>
              <w:t>(по согласованию)</w:t>
            </w:r>
            <w:r w:rsidR="00DA12C0" w:rsidRPr="008934AE">
              <w:rPr>
                <w:sz w:val="24"/>
                <w:szCs w:val="24"/>
              </w:rPr>
              <w:t>.</w:t>
            </w:r>
          </w:p>
        </w:tc>
      </w:tr>
      <w:tr w:rsidR="00B234AE" w:rsidRPr="008934AE" w:rsidTr="005E6698">
        <w:tc>
          <w:tcPr>
            <w:tcW w:w="1843" w:type="dxa"/>
          </w:tcPr>
          <w:p w:rsidR="00B234AE" w:rsidRPr="008934AE" w:rsidRDefault="004E3125" w:rsidP="004E3125">
            <w:pPr>
              <w:pStyle w:val="ConsPlusNormal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lastRenderedPageBreak/>
              <w:t>Подпрограммы муниципальной программы</w:t>
            </w:r>
          </w:p>
        </w:tc>
        <w:tc>
          <w:tcPr>
            <w:tcW w:w="6946" w:type="dxa"/>
          </w:tcPr>
          <w:p w:rsidR="00B234AE" w:rsidRPr="008934AE" w:rsidRDefault="00B234AE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 xml:space="preserve">1. </w:t>
            </w:r>
            <w:hyperlink w:anchor="P167" w:history="1">
              <w:r w:rsidRPr="008934AE">
                <w:rPr>
                  <w:sz w:val="24"/>
                  <w:szCs w:val="24"/>
                </w:rPr>
                <w:t>Профилактика преступлений</w:t>
              </w:r>
            </w:hyperlink>
            <w:r w:rsidR="002F066F" w:rsidRPr="008934AE">
              <w:rPr>
                <w:sz w:val="24"/>
                <w:szCs w:val="24"/>
              </w:rPr>
              <w:t xml:space="preserve"> и иных правонарушений;</w:t>
            </w:r>
          </w:p>
          <w:p w:rsidR="002F066F" w:rsidRPr="008934AE" w:rsidRDefault="002F066F" w:rsidP="00EE5DCF">
            <w:pPr>
              <w:pStyle w:val="ConsPlusNormal"/>
              <w:tabs>
                <w:tab w:val="left" w:pos="284"/>
                <w:tab w:val="left" w:pos="426"/>
              </w:tabs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2. </w:t>
            </w:r>
            <w:hyperlink w:anchor="P223" w:history="1">
              <w:r w:rsidR="00B234AE" w:rsidRPr="008934AE">
                <w:rPr>
                  <w:sz w:val="24"/>
                  <w:szCs w:val="24"/>
                </w:rPr>
                <w:t>Профилактика безнадзорности</w:t>
              </w:r>
            </w:hyperlink>
            <w:r w:rsidR="00B234AE" w:rsidRPr="008934AE">
              <w:rPr>
                <w:sz w:val="24"/>
                <w:szCs w:val="24"/>
              </w:rPr>
              <w:t>, правонарушений и преступлений несовершеннолетних</w:t>
            </w:r>
            <w:r w:rsidR="00DA12C0" w:rsidRPr="008934AE">
              <w:rPr>
                <w:sz w:val="24"/>
                <w:szCs w:val="24"/>
              </w:rPr>
              <w:t>.</w:t>
            </w:r>
          </w:p>
        </w:tc>
      </w:tr>
      <w:tr w:rsidR="00B234AE" w:rsidRPr="008934AE" w:rsidTr="005E6698">
        <w:tc>
          <w:tcPr>
            <w:tcW w:w="1843" w:type="dxa"/>
          </w:tcPr>
          <w:p w:rsidR="00B234AE" w:rsidRPr="008934AE" w:rsidRDefault="00B234AE" w:rsidP="00EE5DCF">
            <w:pPr>
              <w:pStyle w:val="ConsPlusNormal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Программно-целевые инструменты</w:t>
            </w:r>
          </w:p>
        </w:tc>
        <w:tc>
          <w:tcPr>
            <w:tcW w:w="6946" w:type="dxa"/>
          </w:tcPr>
          <w:p w:rsidR="00B234AE" w:rsidRPr="008934AE" w:rsidRDefault="00B234AE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-</w:t>
            </w:r>
          </w:p>
        </w:tc>
      </w:tr>
      <w:tr w:rsidR="00B234AE" w:rsidRPr="008934AE" w:rsidTr="005E6698">
        <w:tc>
          <w:tcPr>
            <w:tcW w:w="1843" w:type="dxa"/>
          </w:tcPr>
          <w:p w:rsidR="00B234AE" w:rsidRPr="008934AE" w:rsidRDefault="000358C3" w:rsidP="004E3125">
            <w:pPr>
              <w:pStyle w:val="ConsPlusNormal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Цель</w:t>
            </w:r>
            <w:r w:rsidR="00476373" w:rsidRPr="008934AE">
              <w:rPr>
                <w:sz w:val="24"/>
                <w:szCs w:val="24"/>
              </w:rPr>
              <w:t xml:space="preserve"> муниципальной </w:t>
            </w:r>
            <w:r w:rsidR="004E3125" w:rsidRPr="008934AE">
              <w:rPr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</w:tcPr>
          <w:p w:rsidR="00B234AE" w:rsidRPr="008934AE" w:rsidRDefault="00B234AE" w:rsidP="000358C3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 xml:space="preserve">Обеспечение правопорядка и общественной безопасности на территории муниципального </w:t>
            </w:r>
            <w:r w:rsidR="00476373" w:rsidRPr="008934AE">
              <w:rPr>
                <w:sz w:val="24"/>
                <w:szCs w:val="24"/>
              </w:rPr>
              <w:t xml:space="preserve">образования муниципального </w:t>
            </w:r>
            <w:r w:rsidRPr="008934AE">
              <w:rPr>
                <w:sz w:val="24"/>
                <w:szCs w:val="24"/>
              </w:rPr>
              <w:t>района «Корткеросский» Республики Коми</w:t>
            </w:r>
            <w:r w:rsidR="00DA12C0" w:rsidRPr="008934AE">
              <w:rPr>
                <w:sz w:val="24"/>
                <w:szCs w:val="24"/>
              </w:rPr>
              <w:t>.</w:t>
            </w:r>
          </w:p>
        </w:tc>
      </w:tr>
      <w:tr w:rsidR="00B234AE" w:rsidRPr="008934AE" w:rsidTr="005E6698">
        <w:tc>
          <w:tcPr>
            <w:tcW w:w="1843" w:type="dxa"/>
          </w:tcPr>
          <w:p w:rsidR="00B234AE" w:rsidRPr="008934AE" w:rsidRDefault="00B234AE" w:rsidP="004E3125">
            <w:pPr>
              <w:pStyle w:val="ConsPlusNormal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 xml:space="preserve">Задачи муниципальной </w:t>
            </w:r>
            <w:r w:rsidR="004E3125" w:rsidRPr="008934AE">
              <w:rPr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</w:tcPr>
          <w:p w:rsidR="00B234AE" w:rsidRPr="008934AE" w:rsidRDefault="003037E4" w:rsidP="00EE5DCF">
            <w:pPr>
              <w:pStyle w:val="ConsPlusNormal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1. С</w:t>
            </w:r>
            <w:r w:rsidR="00B234AE" w:rsidRPr="008934AE">
              <w:rPr>
                <w:sz w:val="24"/>
                <w:szCs w:val="24"/>
              </w:rPr>
              <w:t>оздание эффективной системы профилактик</w:t>
            </w:r>
            <w:r w:rsidR="00055006" w:rsidRPr="008934AE">
              <w:rPr>
                <w:sz w:val="24"/>
                <w:szCs w:val="24"/>
              </w:rPr>
              <w:t>и</w:t>
            </w:r>
            <w:r w:rsidR="00B234AE" w:rsidRPr="008934AE">
              <w:rPr>
                <w:sz w:val="24"/>
                <w:szCs w:val="24"/>
              </w:rPr>
              <w:t xml:space="preserve"> преступлений и иных правонарушений на территории муниципального</w:t>
            </w:r>
            <w:r w:rsidRPr="008934AE">
              <w:rPr>
                <w:sz w:val="24"/>
                <w:szCs w:val="24"/>
              </w:rPr>
              <w:t xml:space="preserve"> образования муниципального </w:t>
            </w:r>
            <w:r w:rsidR="00B234AE" w:rsidRPr="008934AE">
              <w:rPr>
                <w:sz w:val="24"/>
                <w:szCs w:val="24"/>
              </w:rPr>
              <w:t xml:space="preserve"> района «Корткеросский» Республики Коми;</w:t>
            </w:r>
          </w:p>
          <w:p w:rsidR="00B234AE" w:rsidRPr="008934AE" w:rsidRDefault="003037E4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2. С</w:t>
            </w:r>
            <w:r w:rsidR="00B234AE" w:rsidRPr="008934AE">
              <w:rPr>
                <w:sz w:val="24"/>
                <w:szCs w:val="24"/>
              </w:rPr>
              <w:t>оздание условий для социальной реабилитации, адаптации и трудоустройству лиц, освободившихся из мест лишения свободы, и осужденных к наказанию, не связанному с лишением свободы;</w:t>
            </w:r>
          </w:p>
          <w:p w:rsidR="00B234AE" w:rsidRPr="008934AE" w:rsidRDefault="003037E4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3. П</w:t>
            </w:r>
            <w:r w:rsidR="00B234AE" w:rsidRPr="008934AE">
              <w:rPr>
                <w:sz w:val="24"/>
                <w:szCs w:val="24"/>
              </w:rPr>
              <w:t>овышение безопасности дорожного движения;</w:t>
            </w:r>
          </w:p>
          <w:p w:rsidR="007121DB" w:rsidRPr="008934AE" w:rsidRDefault="003037E4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4. С</w:t>
            </w:r>
            <w:r w:rsidR="007121DB" w:rsidRPr="008934AE">
              <w:rPr>
                <w:sz w:val="24"/>
                <w:szCs w:val="24"/>
              </w:rPr>
              <w:t>овершенствование деятельности народных дружин;</w:t>
            </w:r>
          </w:p>
          <w:p w:rsidR="009F3E36" w:rsidRPr="008934AE" w:rsidRDefault="003037E4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5. П</w:t>
            </w:r>
            <w:r w:rsidR="00B234AE" w:rsidRPr="008934AE">
              <w:rPr>
                <w:sz w:val="24"/>
                <w:szCs w:val="24"/>
              </w:rPr>
              <w:t>овышение качества и эффективности профилактики правонарушений среди несовершеннолетних</w:t>
            </w:r>
            <w:r w:rsidR="00DA12C0" w:rsidRPr="008934AE">
              <w:rPr>
                <w:sz w:val="24"/>
                <w:szCs w:val="24"/>
              </w:rPr>
              <w:t>.</w:t>
            </w:r>
          </w:p>
        </w:tc>
      </w:tr>
      <w:tr w:rsidR="00B234AE" w:rsidRPr="008934AE" w:rsidTr="005E6698">
        <w:tc>
          <w:tcPr>
            <w:tcW w:w="1843" w:type="dxa"/>
          </w:tcPr>
          <w:p w:rsidR="00B234AE" w:rsidRPr="008934AE" w:rsidRDefault="00B234AE" w:rsidP="004E3125">
            <w:pPr>
              <w:pStyle w:val="ConsPlusNormal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 xml:space="preserve">Целевые индикаторы и показатели </w:t>
            </w:r>
            <w:r w:rsidR="00452401" w:rsidRPr="008934AE">
              <w:rPr>
                <w:sz w:val="24"/>
                <w:szCs w:val="24"/>
              </w:rPr>
              <w:t xml:space="preserve">муниципальной </w:t>
            </w:r>
            <w:r w:rsidR="004E3125" w:rsidRPr="008934AE">
              <w:rPr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</w:tcPr>
          <w:p w:rsidR="00B234AE" w:rsidRPr="008934AE" w:rsidRDefault="00452401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1. У</w:t>
            </w:r>
            <w:r w:rsidR="00B234AE" w:rsidRPr="008934AE">
              <w:rPr>
                <w:sz w:val="24"/>
                <w:szCs w:val="24"/>
              </w:rPr>
              <w:t>ровень зарегистрированной преступности (ед.);</w:t>
            </w:r>
          </w:p>
          <w:p w:rsidR="00B234AE" w:rsidRPr="008934AE" w:rsidRDefault="00452401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2. У</w:t>
            </w:r>
            <w:r w:rsidR="00B234AE" w:rsidRPr="008934AE">
              <w:rPr>
                <w:sz w:val="24"/>
                <w:szCs w:val="24"/>
              </w:rPr>
              <w:t>дельный вес преступлений, совершенных ранее судимыми лицами, от общего количества расследованных преступлений (%);</w:t>
            </w:r>
          </w:p>
          <w:p w:rsidR="00B234AE" w:rsidRPr="008934AE" w:rsidRDefault="00452401" w:rsidP="009C5713">
            <w:pPr>
              <w:pStyle w:val="ConsPlusNormal"/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3. К</w:t>
            </w:r>
            <w:r w:rsidR="00B234AE" w:rsidRPr="008934AE">
              <w:rPr>
                <w:sz w:val="24"/>
                <w:szCs w:val="24"/>
              </w:rPr>
              <w:t>оличество дорожно-транспортных происшествий с пострадавшими на автомобильных дорогах местного значения и в населенных пунктах (ед.);</w:t>
            </w:r>
          </w:p>
          <w:p w:rsidR="00B234AE" w:rsidRPr="008934AE" w:rsidRDefault="00452401" w:rsidP="00EE5DCF">
            <w:pPr>
              <w:pStyle w:val="ConsPlusNormal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4. К</w:t>
            </w:r>
            <w:r w:rsidR="00B234AE" w:rsidRPr="008934AE">
              <w:rPr>
                <w:sz w:val="24"/>
                <w:szCs w:val="24"/>
              </w:rPr>
              <w:t>оличество преступлений, совершенных несовершеннолетними, (ед.)</w:t>
            </w:r>
            <w:r w:rsidRPr="008934AE">
              <w:rPr>
                <w:sz w:val="24"/>
                <w:szCs w:val="24"/>
              </w:rPr>
              <w:t>;</w:t>
            </w:r>
          </w:p>
          <w:p w:rsidR="00B234AE" w:rsidRPr="008934AE" w:rsidRDefault="00452401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5. К</w:t>
            </w:r>
            <w:r w:rsidR="00B234AE" w:rsidRPr="008934AE">
              <w:rPr>
                <w:sz w:val="24"/>
                <w:szCs w:val="24"/>
              </w:rPr>
              <w:t>оличество камер видеонаблюдения в общественных местах, (ед.)</w:t>
            </w:r>
            <w:r w:rsidR="00DA12C0" w:rsidRPr="008934AE">
              <w:rPr>
                <w:sz w:val="24"/>
                <w:szCs w:val="24"/>
              </w:rPr>
              <w:t>.</w:t>
            </w:r>
          </w:p>
          <w:p w:rsidR="00AE78FC" w:rsidRPr="008934AE" w:rsidRDefault="00AE78FC" w:rsidP="00AE78FC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B234AE" w:rsidRPr="008934AE" w:rsidTr="005E6698">
        <w:tc>
          <w:tcPr>
            <w:tcW w:w="1843" w:type="dxa"/>
          </w:tcPr>
          <w:p w:rsidR="00B234AE" w:rsidRPr="008934AE" w:rsidRDefault="00B234AE" w:rsidP="004E3125">
            <w:pPr>
              <w:pStyle w:val="ConsPlusNormal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 xml:space="preserve">Этапы и сроки реализации </w:t>
            </w:r>
            <w:r w:rsidR="006A3773" w:rsidRPr="008934AE">
              <w:rPr>
                <w:sz w:val="24"/>
                <w:szCs w:val="24"/>
              </w:rPr>
              <w:t xml:space="preserve">муниципальной </w:t>
            </w:r>
            <w:r w:rsidR="004E3125" w:rsidRPr="008934AE">
              <w:rPr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</w:tcPr>
          <w:p w:rsidR="00B234AE" w:rsidRPr="008934AE" w:rsidRDefault="00B234AE" w:rsidP="00415597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 xml:space="preserve">Срок реализации </w:t>
            </w:r>
            <w:r w:rsidR="004E3125" w:rsidRPr="008934AE">
              <w:rPr>
                <w:sz w:val="24"/>
                <w:szCs w:val="24"/>
              </w:rPr>
              <w:t>муниципальной программы</w:t>
            </w:r>
            <w:r w:rsidRPr="008934AE">
              <w:rPr>
                <w:sz w:val="24"/>
                <w:szCs w:val="24"/>
              </w:rPr>
              <w:t xml:space="preserve"> 202</w:t>
            </w:r>
            <w:r w:rsidR="00055006" w:rsidRPr="008934AE">
              <w:rPr>
                <w:sz w:val="24"/>
                <w:szCs w:val="24"/>
              </w:rPr>
              <w:t>2</w:t>
            </w:r>
            <w:r w:rsidRPr="008934AE">
              <w:rPr>
                <w:sz w:val="24"/>
                <w:szCs w:val="24"/>
              </w:rPr>
              <w:t xml:space="preserve"> - 20</w:t>
            </w:r>
            <w:r w:rsidR="00415597" w:rsidRPr="00415597">
              <w:rPr>
                <w:sz w:val="24"/>
                <w:szCs w:val="24"/>
              </w:rPr>
              <w:t>30</w:t>
            </w:r>
            <w:r w:rsidRPr="008934AE">
              <w:rPr>
                <w:sz w:val="24"/>
                <w:szCs w:val="24"/>
              </w:rPr>
              <w:t xml:space="preserve"> годы</w:t>
            </w:r>
            <w:r w:rsidR="00DA12C0" w:rsidRPr="008934AE">
              <w:rPr>
                <w:sz w:val="24"/>
                <w:szCs w:val="24"/>
              </w:rPr>
              <w:t>.</w:t>
            </w:r>
          </w:p>
        </w:tc>
      </w:tr>
      <w:tr w:rsidR="00B234AE" w:rsidRPr="008934AE" w:rsidTr="005E6698">
        <w:tc>
          <w:tcPr>
            <w:tcW w:w="1843" w:type="dxa"/>
          </w:tcPr>
          <w:p w:rsidR="00B234AE" w:rsidRPr="008934AE" w:rsidRDefault="006A3773" w:rsidP="004E3125">
            <w:pPr>
              <w:pStyle w:val="ConsPlusNormal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 xml:space="preserve">Объемы финансирования муниципальной </w:t>
            </w:r>
            <w:r w:rsidR="004E3125" w:rsidRPr="008934AE">
              <w:rPr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</w:tcPr>
          <w:p w:rsidR="00B234AE" w:rsidRPr="008934AE" w:rsidRDefault="006A3773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Общий о</w:t>
            </w:r>
            <w:r w:rsidR="00B234AE" w:rsidRPr="008934AE">
              <w:rPr>
                <w:sz w:val="24"/>
                <w:szCs w:val="24"/>
              </w:rPr>
              <w:t xml:space="preserve">бъем финансирования </w:t>
            </w:r>
            <w:r w:rsidRPr="008934AE">
              <w:rPr>
                <w:sz w:val="24"/>
                <w:szCs w:val="24"/>
              </w:rPr>
              <w:t xml:space="preserve">муниципальной </w:t>
            </w:r>
            <w:r w:rsidR="004E3125" w:rsidRPr="008934AE">
              <w:rPr>
                <w:sz w:val="24"/>
                <w:szCs w:val="24"/>
              </w:rPr>
              <w:t>программы</w:t>
            </w:r>
            <w:r w:rsidR="00B234AE" w:rsidRPr="008934AE">
              <w:rPr>
                <w:sz w:val="24"/>
                <w:szCs w:val="24"/>
              </w:rPr>
              <w:t xml:space="preserve"> на период 202</w:t>
            </w:r>
            <w:r w:rsidR="00055006" w:rsidRPr="008934AE">
              <w:rPr>
                <w:sz w:val="24"/>
                <w:szCs w:val="24"/>
              </w:rPr>
              <w:t>2</w:t>
            </w:r>
            <w:r w:rsidR="00B234AE" w:rsidRPr="008934AE">
              <w:rPr>
                <w:sz w:val="24"/>
                <w:szCs w:val="24"/>
              </w:rPr>
              <w:t xml:space="preserve"> - 202</w:t>
            </w:r>
            <w:r w:rsidR="00035A9E">
              <w:rPr>
                <w:sz w:val="24"/>
                <w:szCs w:val="24"/>
              </w:rPr>
              <w:t>7</w:t>
            </w:r>
            <w:r w:rsidRPr="008934AE">
              <w:rPr>
                <w:sz w:val="24"/>
                <w:szCs w:val="24"/>
              </w:rPr>
              <w:t xml:space="preserve"> годов</w:t>
            </w:r>
            <w:r w:rsidR="00B234AE" w:rsidRPr="008934AE">
              <w:rPr>
                <w:sz w:val="24"/>
                <w:szCs w:val="24"/>
              </w:rPr>
              <w:t xml:space="preserve"> составит </w:t>
            </w:r>
            <w:r w:rsidR="00035A9E">
              <w:rPr>
                <w:sz w:val="24"/>
                <w:szCs w:val="24"/>
              </w:rPr>
              <w:t>4 081,36852</w:t>
            </w:r>
            <w:bookmarkStart w:id="1" w:name="_GoBack"/>
            <w:bookmarkEnd w:id="1"/>
            <w:r w:rsidR="00B234AE" w:rsidRPr="008934AE">
              <w:rPr>
                <w:sz w:val="24"/>
                <w:szCs w:val="24"/>
              </w:rPr>
              <w:t xml:space="preserve"> тыс. рублей, в том числе:</w:t>
            </w:r>
          </w:p>
          <w:p w:rsidR="00B234AE" w:rsidRPr="008934AE" w:rsidRDefault="00B234AE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202</w:t>
            </w:r>
            <w:r w:rsidR="00055006" w:rsidRPr="008934AE">
              <w:rPr>
                <w:sz w:val="24"/>
                <w:szCs w:val="24"/>
              </w:rPr>
              <w:t>2</w:t>
            </w:r>
            <w:r w:rsidRPr="008934AE">
              <w:rPr>
                <w:sz w:val="24"/>
                <w:szCs w:val="24"/>
              </w:rPr>
              <w:t xml:space="preserve"> год </w:t>
            </w:r>
            <w:r w:rsidR="002C1833">
              <w:rPr>
                <w:sz w:val="24"/>
                <w:szCs w:val="24"/>
              </w:rPr>
              <w:t>–</w:t>
            </w:r>
            <w:r w:rsidRPr="008934AE">
              <w:rPr>
                <w:sz w:val="24"/>
                <w:szCs w:val="24"/>
              </w:rPr>
              <w:t xml:space="preserve"> </w:t>
            </w:r>
            <w:r w:rsidR="0046309E">
              <w:rPr>
                <w:sz w:val="24"/>
                <w:szCs w:val="24"/>
              </w:rPr>
              <w:t>830,06852</w:t>
            </w:r>
            <w:r w:rsidRPr="008934AE">
              <w:rPr>
                <w:sz w:val="24"/>
                <w:szCs w:val="24"/>
              </w:rPr>
              <w:t xml:space="preserve"> тыс. рублей;</w:t>
            </w:r>
          </w:p>
          <w:p w:rsidR="00B234AE" w:rsidRPr="008934AE" w:rsidRDefault="00B234AE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202</w:t>
            </w:r>
            <w:r w:rsidR="00055006" w:rsidRPr="008934AE">
              <w:rPr>
                <w:sz w:val="24"/>
                <w:szCs w:val="24"/>
              </w:rPr>
              <w:t>3</w:t>
            </w:r>
            <w:r w:rsidRPr="008934AE">
              <w:rPr>
                <w:sz w:val="24"/>
                <w:szCs w:val="24"/>
              </w:rPr>
              <w:t xml:space="preserve"> год </w:t>
            </w:r>
            <w:r w:rsidR="002C1833">
              <w:rPr>
                <w:sz w:val="24"/>
                <w:szCs w:val="24"/>
              </w:rPr>
              <w:t>–</w:t>
            </w:r>
            <w:r w:rsidRPr="008934AE">
              <w:rPr>
                <w:sz w:val="24"/>
                <w:szCs w:val="24"/>
              </w:rPr>
              <w:t xml:space="preserve"> </w:t>
            </w:r>
            <w:r w:rsidR="0046309E">
              <w:rPr>
                <w:sz w:val="24"/>
                <w:szCs w:val="24"/>
              </w:rPr>
              <w:t>1 137,3</w:t>
            </w:r>
            <w:r w:rsidR="00475531">
              <w:rPr>
                <w:sz w:val="24"/>
                <w:szCs w:val="24"/>
              </w:rPr>
              <w:t>0</w:t>
            </w:r>
            <w:r w:rsidRPr="008934AE">
              <w:rPr>
                <w:sz w:val="24"/>
                <w:szCs w:val="24"/>
              </w:rPr>
              <w:t xml:space="preserve"> тыс. рублей;</w:t>
            </w:r>
          </w:p>
          <w:p w:rsidR="00B234AE" w:rsidRPr="008934AE" w:rsidRDefault="00B234AE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lastRenderedPageBreak/>
              <w:t>202</w:t>
            </w:r>
            <w:r w:rsidR="00055006" w:rsidRPr="008934AE">
              <w:rPr>
                <w:sz w:val="24"/>
                <w:szCs w:val="24"/>
              </w:rPr>
              <w:t>4</w:t>
            </w:r>
            <w:r w:rsidRPr="008934AE">
              <w:rPr>
                <w:sz w:val="24"/>
                <w:szCs w:val="24"/>
              </w:rPr>
              <w:t xml:space="preserve"> год </w:t>
            </w:r>
            <w:r w:rsidR="002C1833">
              <w:rPr>
                <w:sz w:val="24"/>
                <w:szCs w:val="24"/>
              </w:rPr>
              <w:t>–</w:t>
            </w:r>
            <w:r w:rsidRPr="008934AE">
              <w:rPr>
                <w:sz w:val="24"/>
                <w:szCs w:val="24"/>
              </w:rPr>
              <w:t xml:space="preserve"> </w:t>
            </w:r>
            <w:r w:rsidR="0046309E">
              <w:rPr>
                <w:sz w:val="24"/>
                <w:szCs w:val="24"/>
              </w:rPr>
              <w:t>1 104,00</w:t>
            </w:r>
            <w:r w:rsidRPr="008934AE">
              <w:rPr>
                <w:sz w:val="24"/>
                <w:szCs w:val="24"/>
              </w:rPr>
              <w:t xml:space="preserve"> тыс. рублей</w:t>
            </w:r>
            <w:r w:rsidR="006A3773" w:rsidRPr="008934AE">
              <w:rPr>
                <w:sz w:val="24"/>
                <w:szCs w:val="24"/>
              </w:rPr>
              <w:t>;</w:t>
            </w:r>
          </w:p>
          <w:p w:rsidR="006A3773" w:rsidRDefault="006A3773" w:rsidP="00475531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 xml:space="preserve">2025 год – </w:t>
            </w:r>
            <w:r w:rsidR="00035A9E">
              <w:rPr>
                <w:sz w:val="24"/>
                <w:szCs w:val="24"/>
              </w:rPr>
              <w:t>1 010</w:t>
            </w:r>
            <w:r w:rsidR="00475531">
              <w:rPr>
                <w:sz w:val="24"/>
                <w:szCs w:val="24"/>
              </w:rPr>
              <w:t>,00</w:t>
            </w:r>
            <w:r w:rsidR="0046309E">
              <w:rPr>
                <w:sz w:val="24"/>
                <w:szCs w:val="24"/>
              </w:rPr>
              <w:t xml:space="preserve"> тыс. рублей;</w:t>
            </w:r>
          </w:p>
          <w:p w:rsidR="00035A9E" w:rsidRDefault="0046309E" w:rsidP="0046309E">
            <w:pPr>
              <w:autoSpaceDE w:val="0"/>
              <w:autoSpaceDN w:val="0"/>
              <w:adjustRightInd w:val="0"/>
              <w:jc w:val="both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2026 год – </w:t>
            </w:r>
            <w:r w:rsidR="00035A9E">
              <w:rPr>
                <w:sz w:val="24"/>
                <w:szCs w:val="26"/>
              </w:rPr>
              <w:t>0</w:t>
            </w:r>
            <w:r>
              <w:rPr>
                <w:sz w:val="24"/>
                <w:szCs w:val="26"/>
              </w:rPr>
              <w:t>,00 тыс. рублей</w:t>
            </w:r>
            <w:r w:rsidR="00035A9E">
              <w:rPr>
                <w:sz w:val="24"/>
                <w:szCs w:val="26"/>
              </w:rPr>
              <w:t>;</w:t>
            </w:r>
          </w:p>
          <w:p w:rsidR="0046309E" w:rsidRPr="0046309E" w:rsidRDefault="00035A9E" w:rsidP="00035A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6"/>
              </w:rPr>
              <w:t>202</w:t>
            </w:r>
            <w:r>
              <w:rPr>
                <w:sz w:val="24"/>
                <w:szCs w:val="26"/>
              </w:rPr>
              <w:t>7</w:t>
            </w:r>
            <w:r>
              <w:rPr>
                <w:sz w:val="24"/>
                <w:szCs w:val="26"/>
              </w:rPr>
              <w:t xml:space="preserve"> год – </w:t>
            </w:r>
            <w:r>
              <w:rPr>
                <w:sz w:val="24"/>
                <w:szCs w:val="26"/>
              </w:rPr>
              <w:t>0</w:t>
            </w:r>
            <w:r>
              <w:rPr>
                <w:sz w:val="24"/>
                <w:szCs w:val="26"/>
              </w:rPr>
              <w:t>,00 тыс. рублей</w:t>
            </w:r>
            <w:r w:rsidR="0046309E">
              <w:rPr>
                <w:sz w:val="24"/>
                <w:szCs w:val="26"/>
              </w:rPr>
              <w:t>.</w:t>
            </w:r>
          </w:p>
        </w:tc>
      </w:tr>
      <w:tr w:rsidR="00B234AE" w:rsidRPr="008934AE" w:rsidTr="005E6698">
        <w:tc>
          <w:tcPr>
            <w:tcW w:w="1843" w:type="dxa"/>
          </w:tcPr>
          <w:p w:rsidR="00B234AE" w:rsidRPr="008934AE" w:rsidRDefault="00B234AE" w:rsidP="004E3125">
            <w:pPr>
              <w:pStyle w:val="ConsPlusNormal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lastRenderedPageBreak/>
              <w:t>О</w:t>
            </w:r>
            <w:r w:rsidR="006A3773" w:rsidRPr="008934AE">
              <w:rPr>
                <w:sz w:val="24"/>
                <w:szCs w:val="24"/>
              </w:rPr>
              <w:t xml:space="preserve">жидаемые результаты реализации муниципальной </w:t>
            </w:r>
            <w:r w:rsidR="004E3125" w:rsidRPr="008934AE">
              <w:rPr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</w:tcPr>
          <w:p w:rsidR="00B234AE" w:rsidRPr="008934AE" w:rsidRDefault="00B234AE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 xml:space="preserve">Реализация мероприятий муниципальной </w:t>
            </w:r>
            <w:r w:rsidR="004E3125" w:rsidRPr="008934AE">
              <w:rPr>
                <w:sz w:val="24"/>
                <w:szCs w:val="24"/>
              </w:rPr>
              <w:t>программы</w:t>
            </w:r>
            <w:r w:rsidRPr="008934AE">
              <w:rPr>
                <w:sz w:val="24"/>
                <w:szCs w:val="24"/>
              </w:rPr>
              <w:t xml:space="preserve"> позволит:</w:t>
            </w:r>
          </w:p>
          <w:p w:rsidR="00B234AE" w:rsidRPr="008934AE" w:rsidRDefault="006A3773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1. С</w:t>
            </w:r>
            <w:r w:rsidR="00B234AE" w:rsidRPr="008934AE">
              <w:rPr>
                <w:sz w:val="24"/>
                <w:szCs w:val="24"/>
              </w:rPr>
              <w:t>низить количество регистрируемой преступности;</w:t>
            </w:r>
          </w:p>
          <w:p w:rsidR="00B234AE" w:rsidRPr="008934AE" w:rsidRDefault="006A3773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2. С</w:t>
            </w:r>
            <w:r w:rsidR="00B234AE" w:rsidRPr="008934AE">
              <w:rPr>
                <w:sz w:val="24"/>
                <w:szCs w:val="24"/>
              </w:rPr>
              <w:t>ократить удельный вес преступлений, совершенных ранее судимыми лицами;</w:t>
            </w:r>
          </w:p>
          <w:p w:rsidR="00B234AE" w:rsidRPr="008934AE" w:rsidRDefault="00B234AE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3</w:t>
            </w:r>
            <w:r w:rsidR="006A3773" w:rsidRPr="008934AE">
              <w:rPr>
                <w:sz w:val="24"/>
                <w:szCs w:val="24"/>
              </w:rPr>
              <w:t>. С</w:t>
            </w:r>
            <w:r w:rsidRPr="008934AE">
              <w:rPr>
                <w:sz w:val="24"/>
                <w:szCs w:val="24"/>
              </w:rPr>
              <w:t>низить количество дорожно-транспортных происшествий;</w:t>
            </w:r>
          </w:p>
          <w:p w:rsidR="00B234AE" w:rsidRPr="008934AE" w:rsidRDefault="006A3773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4. С</w:t>
            </w:r>
            <w:r w:rsidR="00B234AE" w:rsidRPr="008934AE">
              <w:rPr>
                <w:sz w:val="24"/>
                <w:szCs w:val="24"/>
              </w:rPr>
              <w:t>низить количество дорожно-транспортных происшествий с пострадавшими на автомобильных дорогах местного значения и в населенных пунктах;</w:t>
            </w:r>
          </w:p>
          <w:p w:rsidR="00B234AE" w:rsidRPr="008934AE" w:rsidRDefault="006A3773" w:rsidP="00EE5DCF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5. С</w:t>
            </w:r>
            <w:r w:rsidR="00B234AE" w:rsidRPr="008934AE">
              <w:rPr>
                <w:sz w:val="24"/>
                <w:szCs w:val="24"/>
              </w:rPr>
              <w:t>ократить количество преступлений, совершенных несовершеннолетними;</w:t>
            </w:r>
          </w:p>
          <w:p w:rsidR="006A3773" w:rsidRPr="008934AE" w:rsidRDefault="006A3773" w:rsidP="000358C3">
            <w:pPr>
              <w:pStyle w:val="ConsPlusNormal"/>
              <w:jc w:val="both"/>
              <w:rPr>
                <w:sz w:val="24"/>
                <w:szCs w:val="24"/>
              </w:rPr>
            </w:pPr>
            <w:r w:rsidRPr="008934AE">
              <w:rPr>
                <w:sz w:val="24"/>
                <w:szCs w:val="24"/>
              </w:rPr>
              <w:t>6. П</w:t>
            </w:r>
            <w:r w:rsidR="00B234AE" w:rsidRPr="008934AE">
              <w:rPr>
                <w:sz w:val="24"/>
                <w:szCs w:val="24"/>
              </w:rPr>
              <w:t>овысить количество несовершеннолетних вовлеченных в досуговую занятость</w:t>
            </w:r>
            <w:r w:rsidR="00DA12C0" w:rsidRPr="008934AE">
              <w:rPr>
                <w:sz w:val="24"/>
                <w:szCs w:val="24"/>
              </w:rPr>
              <w:t>.</w:t>
            </w:r>
          </w:p>
        </w:tc>
      </w:tr>
    </w:tbl>
    <w:p w:rsidR="00B234AE" w:rsidRPr="008934AE" w:rsidRDefault="00B234AE" w:rsidP="00EE5DCF">
      <w:pPr>
        <w:pStyle w:val="ConsPlusNormal"/>
        <w:rPr>
          <w:sz w:val="24"/>
          <w:szCs w:val="24"/>
        </w:rPr>
      </w:pPr>
    </w:p>
    <w:sectPr w:rsidR="00B234AE" w:rsidRPr="008934AE" w:rsidSect="00965108">
      <w:pgSz w:w="11905" w:h="16838"/>
      <w:pgMar w:top="1134" w:right="848" w:bottom="1134" w:left="1701" w:header="0" w:footer="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4AE"/>
    <w:rsid w:val="000358C3"/>
    <w:rsid w:val="00035A9E"/>
    <w:rsid w:val="00042EAA"/>
    <w:rsid w:val="0005027A"/>
    <w:rsid w:val="00051380"/>
    <w:rsid w:val="00055006"/>
    <w:rsid w:val="000963FD"/>
    <w:rsid w:val="00145E3C"/>
    <w:rsid w:val="00151965"/>
    <w:rsid w:val="00216009"/>
    <w:rsid w:val="00230EB9"/>
    <w:rsid w:val="00273DED"/>
    <w:rsid w:val="00275609"/>
    <w:rsid w:val="00292483"/>
    <w:rsid w:val="002A0D46"/>
    <w:rsid w:val="002C1833"/>
    <w:rsid w:val="002D77CD"/>
    <w:rsid w:val="002F066F"/>
    <w:rsid w:val="003037E4"/>
    <w:rsid w:val="00366C76"/>
    <w:rsid w:val="00387CC1"/>
    <w:rsid w:val="00392E68"/>
    <w:rsid w:val="003A1A49"/>
    <w:rsid w:val="003E29A3"/>
    <w:rsid w:val="00406EC8"/>
    <w:rsid w:val="00415597"/>
    <w:rsid w:val="00452401"/>
    <w:rsid w:val="0046309E"/>
    <w:rsid w:val="00475531"/>
    <w:rsid w:val="00476373"/>
    <w:rsid w:val="004E3125"/>
    <w:rsid w:val="004F1E6D"/>
    <w:rsid w:val="00524BE7"/>
    <w:rsid w:val="005B7FAF"/>
    <w:rsid w:val="005D3591"/>
    <w:rsid w:val="005E3843"/>
    <w:rsid w:val="005E6698"/>
    <w:rsid w:val="006230D4"/>
    <w:rsid w:val="006A3773"/>
    <w:rsid w:val="006D5671"/>
    <w:rsid w:val="0070207D"/>
    <w:rsid w:val="007121DB"/>
    <w:rsid w:val="00774A0F"/>
    <w:rsid w:val="007E5491"/>
    <w:rsid w:val="00834414"/>
    <w:rsid w:val="008934AE"/>
    <w:rsid w:val="008D5C47"/>
    <w:rsid w:val="00903B14"/>
    <w:rsid w:val="009613C9"/>
    <w:rsid w:val="00965108"/>
    <w:rsid w:val="00975C05"/>
    <w:rsid w:val="009C5713"/>
    <w:rsid w:val="009F3E36"/>
    <w:rsid w:val="00AE78FC"/>
    <w:rsid w:val="00B105F6"/>
    <w:rsid w:val="00B234AE"/>
    <w:rsid w:val="00B57FE8"/>
    <w:rsid w:val="00B967D9"/>
    <w:rsid w:val="00BA07FE"/>
    <w:rsid w:val="00BA7B84"/>
    <w:rsid w:val="00BB1C06"/>
    <w:rsid w:val="00BE0C7D"/>
    <w:rsid w:val="00BE4665"/>
    <w:rsid w:val="00BE5A0B"/>
    <w:rsid w:val="00C512E0"/>
    <w:rsid w:val="00C63DC7"/>
    <w:rsid w:val="00C64CA7"/>
    <w:rsid w:val="00D00FF5"/>
    <w:rsid w:val="00D24927"/>
    <w:rsid w:val="00D416E3"/>
    <w:rsid w:val="00DA12C0"/>
    <w:rsid w:val="00DD3FA8"/>
    <w:rsid w:val="00E5015E"/>
    <w:rsid w:val="00EE5DCF"/>
    <w:rsid w:val="00F3653C"/>
    <w:rsid w:val="00FC72C5"/>
    <w:rsid w:val="00FF3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B44BE8-30FE-4F3D-90D6-586244890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1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34AE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B234AE"/>
    <w:pPr>
      <w:widowControl w:val="0"/>
      <w:autoSpaceDE w:val="0"/>
      <w:autoSpaceDN w:val="0"/>
    </w:pPr>
    <w:rPr>
      <w:rFonts w:eastAsia="Times New Roman" w:cs="Times New Roman"/>
      <w:b/>
      <w:szCs w:val="20"/>
      <w:lang w:eastAsia="ru-RU"/>
    </w:rPr>
  </w:style>
  <w:style w:type="table" w:styleId="a3">
    <w:name w:val="Table Grid"/>
    <w:basedOn w:val="a1"/>
    <w:uiPriority w:val="59"/>
    <w:rsid w:val="00B57F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57FE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7F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31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805FF-263C-4EFC-BEE6-7AC6E4FE0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745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User</cp:lastModifiedBy>
  <cp:revision>11</cp:revision>
  <cp:lastPrinted>2021-10-07T06:45:00Z</cp:lastPrinted>
  <dcterms:created xsi:type="dcterms:W3CDTF">2021-10-07T06:46:00Z</dcterms:created>
  <dcterms:modified xsi:type="dcterms:W3CDTF">2024-11-07T13:15:00Z</dcterms:modified>
</cp:coreProperties>
</file>